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5" w:rightChars="-50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报名参加2018年《天山论剑》第三届中国企业家穿越天山</w:t>
      </w:r>
    </w:p>
    <w:p>
      <w:pPr>
        <w:spacing w:line="400" w:lineRule="exact"/>
        <w:ind w:right="-105" w:rightChars="-50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自驾游商务主题活动新疆组展（参团）报名确认表</w:t>
      </w:r>
    </w:p>
    <w:p>
      <w:pPr>
        <w:widowControl/>
        <w:spacing w:line="360" w:lineRule="exact"/>
        <w:ind w:firstLine="1200" w:firstLineChars="5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时间：2018年7月7日-13日 地址：中国.新疆乌鲁木齐</w:t>
      </w:r>
    </w:p>
    <w:tbl>
      <w:tblPr>
        <w:tblStyle w:val="5"/>
        <w:tblpPr w:leftFromText="180" w:rightFromText="180" w:vertAnchor="text" w:horzAnchor="page" w:tblpX="1815" w:tblpY="103"/>
        <w:tblOverlap w:val="never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542"/>
        <w:gridCol w:w="982"/>
        <w:gridCol w:w="577"/>
        <w:gridCol w:w="1528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参与方式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（多项选择）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口纯游玩交友 口有产品展销 口有赞助 口有冠名口有主旨发言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口有台上路演   口有台上推介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口愿意与其它不相识的企业家同车驾驶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440" w:lineRule="exact"/>
              <w:ind w:right="-105" w:rightChars="-5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报名费用：会员价：7800元/人。6月20日后报名参加者收费8800元/人。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参展（团）人员：并附主旨发言人名单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3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有效证件及编号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付款金额（大写）            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付款方式: 口银行转账         口支付宝或微信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如需开具发票请填写清楚发票抬头: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组委会指定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pStyle w:val="2"/>
              <w:widowControl/>
              <w:shd w:val="clear" w:color="auto" w:fill="EEEEEE"/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szCs w:val="24"/>
                <w:shd w:val="clear" w:color="auto" w:fill="EEEEEE"/>
              </w:rPr>
            </w:pP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t>单位名称：港中旅国际新疆旅行社有限责任公司</w:t>
            </w: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t>开 户 行:中国银行乌鲁木齐市解放路支行</w:t>
            </w:r>
          </w:p>
          <w:p>
            <w:pPr>
              <w:pStyle w:val="2"/>
              <w:widowControl/>
              <w:shd w:val="clear" w:color="auto" w:fill="EEEEEE"/>
              <w:spacing w:line="300" w:lineRule="exact"/>
              <w:jc w:val="center"/>
              <w:rPr>
                <w:rFonts w:hint="default"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t>行    号：104881004016</w:t>
            </w: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t>账    号：1082 0326 9078</w:t>
            </w: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szCs w:val="24"/>
                <w:shd w:val="clear" w:color="auto" w:fill="EEEEEE"/>
              </w:rPr>
              <w:t>税    号：91650102734469334B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经双方友好协商，一旦报名交费用，合约生效，不予退款。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为了有效利用时间，请自备一些干粮、水果等补充午餐。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统一行动，听指挥，识大体、顾大局，展示新疆人的品质修养。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经办人签字</w:t>
            </w:r>
          </w:p>
          <w:p>
            <w:pPr>
              <w:spacing w:line="300" w:lineRule="exact"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客户签字(加盖公章)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温馨提示: 1.本次活动控制数量和质量，新疆参团名额限150名企业家，仅有30家企业可上台推介和项目路演。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2.请抓紧时间办理报名手续，自备名片，广交朋友，带够产品体验相关资料。</w:t>
            </w:r>
          </w:p>
        </w:tc>
      </w:tr>
    </w:tbl>
    <w:p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8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0091E"/>
    <w:multiLevelType w:val="singleLevel"/>
    <w:tmpl w:val="D6A009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3D90"/>
    <w:rsid w:val="14AF3D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2018-05-29T09:39:00Z</dcterms:created>
  <dc:creator>Administrator</dc:creator>
  <cp:lastModifiedBy>Administrator</cp:lastModifiedBy>
  <dcterms:modified xsi:type="dcterms:W3CDTF">2018-05-29T09:39:29Z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